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2C96E4E3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2CF654D2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KLASA:</w:t>
      </w:r>
      <w:r w:rsidR="00BE19F0">
        <w:rPr>
          <w:noProof/>
        </w:rPr>
        <w:t>402-03/2</w:t>
      </w:r>
      <w:r w:rsidR="00667E44">
        <w:rPr>
          <w:noProof/>
        </w:rPr>
        <w:t>4</w:t>
      </w:r>
      <w:r w:rsidR="00BE19F0">
        <w:rPr>
          <w:noProof/>
        </w:rPr>
        <w:t>-01/0</w:t>
      </w:r>
      <w:r w:rsidR="00643CF9">
        <w:rPr>
          <w:noProof/>
        </w:rPr>
        <w:t>7</w:t>
      </w:r>
    </w:p>
    <w:p w14:paraId="4BD65539" w14:textId="0F45B363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UR</w:t>
      </w:r>
      <w:r w:rsidR="00207249">
        <w:rPr>
          <w:noProof/>
        </w:rPr>
        <w:t>B</w:t>
      </w:r>
      <w:r>
        <w:rPr>
          <w:noProof/>
        </w:rPr>
        <w:t>ROJ</w:t>
      </w:r>
      <w:r w:rsidR="00041B65">
        <w:rPr>
          <w:noProof/>
        </w:rPr>
        <w:t>:</w:t>
      </w:r>
      <w:r w:rsidR="00BE19F0">
        <w:rPr>
          <w:noProof/>
        </w:rPr>
        <w:t>2103-4-02-2</w:t>
      </w:r>
      <w:r w:rsidR="00667E44">
        <w:rPr>
          <w:noProof/>
        </w:rPr>
        <w:t>4</w:t>
      </w:r>
      <w:r w:rsidR="00BE19F0">
        <w:rPr>
          <w:noProof/>
        </w:rPr>
        <w:t>-</w:t>
      </w:r>
      <w:r w:rsidR="00CC085C" w:rsidRPr="00CC085C">
        <w:rPr>
          <w:noProof/>
        </w:rPr>
        <w:t>12</w:t>
      </w:r>
    </w:p>
    <w:p w14:paraId="78904B63" w14:textId="18620040" w:rsidR="00041B65" w:rsidRPr="005D5B12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5D5B12">
        <w:rPr>
          <w:noProof/>
        </w:rPr>
        <w:t xml:space="preserve">Garešnica, </w:t>
      </w:r>
      <w:r w:rsidR="00FE61BD" w:rsidRPr="005D5B12">
        <w:rPr>
          <w:noProof/>
        </w:rPr>
        <w:t>1</w:t>
      </w:r>
      <w:r w:rsidR="005D5B12" w:rsidRPr="005D5B12">
        <w:rPr>
          <w:noProof/>
        </w:rPr>
        <w:t>2</w:t>
      </w:r>
      <w:r w:rsidR="00BE19F0" w:rsidRPr="005D5B12">
        <w:rPr>
          <w:noProof/>
        </w:rPr>
        <w:t>. travnja 202</w:t>
      </w:r>
      <w:r w:rsidR="00667E44" w:rsidRPr="005D5B12">
        <w:rPr>
          <w:noProof/>
        </w:rPr>
        <w:t>4</w:t>
      </w:r>
      <w:r w:rsidR="00BE19F0" w:rsidRPr="005D5B12">
        <w:rPr>
          <w:noProof/>
        </w:rPr>
        <w:t>. godine</w:t>
      </w:r>
    </w:p>
    <w:p w14:paraId="52A91371" w14:textId="77777777" w:rsidR="00002BBF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B5BC745" w14:textId="43AD8B06" w:rsidR="005332DE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bookmarkStart w:id="0" w:name="_Hlk163818590"/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D0069D">
        <w:rPr>
          <w:noProof/>
        </w:rPr>
        <w:t xml:space="preserve">udruga </w:t>
      </w:r>
      <w:r w:rsidR="00643CF9">
        <w:rPr>
          <w:noProof/>
        </w:rPr>
        <w:t>civilnog društva Grada Garešnice za održavanje manifestacija u kulturi</w:t>
      </w:r>
      <w:r w:rsidR="00D0069D">
        <w:rPr>
          <w:noProof/>
        </w:rPr>
        <w:t xml:space="preserve"> </w:t>
      </w:r>
      <w:r w:rsidR="000D79FD">
        <w:rPr>
          <w:noProof/>
        </w:rPr>
        <w:t xml:space="preserve">u 2024. godini </w:t>
      </w:r>
      <w:r w:rsidR="007073CF">
        <w:rPr>
          <w:noProof/>
        </w:rPr>
        <w:t>objavljenog 31. siječnja 202</w:t>
      </w:r>
      <w:r w:rsidR="000D79FD">
        <w:rPr>
          <w:noProof/>
        </w:rPr>
        <w:t>4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BE19F0">
        <w:rPr>
          <w:noProof/>
        </w:rPr>
        <w:t xml:space="preserve">dana </w:t>
      </w:r>
      <w:r w:rsidR="00FE61BD" w:rsidRPr="005D5B12">
        <w:rPr>
          <w:noProof/>
        </w:rPr>
        <w:t>1</w:t>
      </w:r>
      <w:r w:rsidR="005D5B12" w:rsidRPr="005D5B12">
        <w:rPr>
          <w:noProof/>
        </w:rPr>
        <w:t>2</w:t>
      </w:r>
      <w:r w:rsidR="00B3088F" w:rsidRPr="005D5B12">
        <w:rPr>
          <w:noProof/>
        </w:rPr>
        <w:t>. travnja 202</w:t>
      </w:r>
      <w:r w:rsidR="000D79FD" w:rsidRPr="005D5B12">
        <w:rPr>
          <w:noProof/>
        </w:rPr>
        <w:t>4</w:t>
      </w:r>
      <w:r w:rsidR="00B3088F" w:rsidRPr="005D5B12">
        <w:rPr>
          <w:noProof/>
        </w:rPr>
        <w:t xml:space="preserve">. </w:t>
      </w:r>
      <w:r w:rsidR="00B3088F" w:rsidRPr="00BE19F0">
        <w:rPr>
          <w:noProof/>
        </w:rPr>
        <w:t>godine</w:t>
      </w:r>
      <w:r w:rsidR="005332DE">
        <w:rPr>
          <w:noProof/>
        </w:rPr>
        <w:t xml:space="preserve"> donosi sljedeću,</w:t>
      </w:r>
    </w:p>
    <w:p w14:paraId="4AF86726" w14:textId="77777777" w:rsidR="00BE19F0" w:rsidRDefault="00BE19F0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69A08C7" w14:textId="77777777" w:rsidR="005332DE" w:rsidRP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155AC233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 xml:space="preserve">o dodjeli financijskih sredstava </w:t>
      </w:r>
      <w:r w:rsidR="00643CF9">
        <w:rPr>
          <w:b/>
          <w:bCs/>
          <w:noProof/>
        </w:rPr>
        <w:t>udrugama civilnog društva Grada Garešnice za održavanje manifestacija u kulturi</w:t>
      </w:r>
      <w:r>
        <w:rPr>
          <w:b/>
          <w:bCs/>
          <w:noProof/>
        </w:rPr>
        <w:t xml:space="preserve"> u 202</w:t>
      </w:r>
      <w:r w:rsidR="000D79FD">
        <w:rPr>
          <w:b/>
          <w:bCs/>
          <w:noProof/>
        </w:rPr>
        <w:t>4</w:t>
      </w:r>
      <w:r>
        <w:rPr>
          <w:b/>
          <w:bCs/>
          <w:noProof/>
        </w:rPr>
        <w:t>. godini</w:t>
      </w:r>
    </w:p>
    <w:p w14:paraId="5402C5E4" w14:textId="77777777" w:rsidR="005332DE" w:rsidRDefault="005332DE" w:rsidP="000D79FD">
      <w:pPr>
        <w:widowControl w:val="0"/>
        <w:autoSpaceDE w:val="0"/>
        <w:autoSpaceDN w:val="0"/>
        <w:adjustRightInd w:val="0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4D7B71D" w14:textId="7C5EA69D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udruga </w:t>
      </w:r>
      <w:r w:rsidR="00643CF9" w:rsidRPr="00643CF9">
        <w:rPr>
          <w:noProof/>
        </w:rPr>
        <w:t xml:space="preserve">civilnog društva Grada Garešnice za održavanje manifestacija u kulturi </w:t>
      </w:r>
      <w:r w:rsidR="000E6135" w:rsidRPr="000E6135">
        <w:rPr>
          <w:noProof/>
        </w:rPr>
        <w:t>u 202</w:t>
      </w:r>
      <w:r w:rsidR="000D79FD">
        <w:rPr>
          <w:noProof/>
        </w:rPr>
        <w:t>4</w:t>
      </w:r>
      <w:r w:rsidR="000E6135" w:rsidRPr="000E6135">
        <w:rPr>
          <w:noProof/>
        </w:rPr>
        <w:t xml:space="preserve">. godini,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F2B3523" w14:textId="28D8AD8A" w:rsidR="00BE19F0" w:rsidRDefault="000C7BB0" w:rsidP="000D79FD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5DB68746" w14:textId="3825B7FC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0D79FD">
        <w:rPr>
          <w:noProof/>
        </w:rPr>
        <w:t>4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p w14:paraId="0A51E404" w14:textId="77777777" w:rsidR="000D79FD" w:rsidRDefault="000D79FD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BB1EF45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D1DD868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IZNOS ODOBRENIH SREDSTAVA</w:t>
            </w:r>
          </w:p>
        </w:tc>
      </w:tr>
      <w:tr w:rsidR="00BE19F0" w14:paraId="7BEA31FE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2D7E84DB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1" w:name="_Hlk163564193"/>
          </w:p>
          <w:p w14:paraId="1AC7224D" w14:textId="77450284" w:rsidR="00BE19F0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4D94FC97" w:rsidR="00BE19F0" w:rsidRPr="000609C4" w:rsidRDefault="000D79FD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UDRUGA SFERIA GAREŠNICA</w:t>
            </w:r>
          </w:p>
        </w:tc>
        <w:tc>
          <w:tcPr>
            <w:tcW w:w="2387" w:type="dxa"/>
            <w:shd w:val="clear" w:color="auto" w:fill="auto"/>
          </w:tcPr>
          <w:p w14:paraId="74318B2A" w14:textId="544D1A96" w:rsidR="00BE19F0" w:rsidRP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D79FD">
              <w:rPr>
                <w:noProof/>
                <w:sz w:val="20"/>
                <w:szCs w:val="20"/>
              </w:rPr>
              <w:t>SUDJELOVANJE NA 4. GAREŠNICA INFINITY FESTIVALU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0D79FD">
              <w:rPr>
                <w:noProof/>
                <w:sz w:val="20"/>
                <w:szCs w:val="20"/>
              </w:rPr>
              <w:t>I OBILJEŽAVANJE DATUMA ROĐENJA INŽENJERA JAROSLAVA HAVLIČEKA</w:t>
            </w:r>
          </w:p>
        </w:tc>
        <w:tc>
          <w:tcPr>
            <w:tcW w:w="1657" w:type="dxa"/>
            <w:shd w:val="clear" w:color="auto" w:fill="auto"/>
          </w:tcPr>
          <w:p w14:paraId="6AAB7239" w14:textId="77777777" w:rsidR="000D79FD" w:rsidRDefault="000D79FD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043D17BA" w14:textId="77777777" w:rsidR="000D79FD" w:rsidRDefault="000D79FD" w:rsidP="000609C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7D88DD6" w14:textId="4B6A670B" w:rsidR="00BE19F0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1.990,00 EUR</w:t>
            </w:r>
          </w:p>
        </w:tc>
        <w:tc>
          <w:tcPr>
            <w:tcW w:w="1680" w:type="dxa"/>
            <w:shd w:val="clear" w:color="auto" w:fill="auto"/>
          </w:tcPr>
          <w:p w14:paraId="60467E20" w14:textId="77777777" w:rsidR="00643CF9" w:rsidRDefault="00643CF9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353BF0B2" w14:textId="77777777" w:rsidR="00CC085C" w:rsidRDefault="00CC085C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</w:p>
          <w:p w14:paraId="3806E774" w14:textId="2DDE178A" w:rsidR="00CC085C" w:rsidRPr="00B3088F" w:rsidRDefault="00CC085C" w:rsidP="00B308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1.500,00 EUR</w:t>
            </w:r>
          </w:p>
        </w:tc>
      </w:tr>
      <w:bookmarkEnd w:id="1"/>
      <w:tr w:rsidR="00FE61BD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1288AF1" w14:textId="77777777" w:rsidR="00643CF9" w:rsidRDefault="00643CF9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6E18E5" w14:textId="341412F8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8BDDC96" w14:textId="4BFFE870" w:rsidR="00FE61BD" w:rsidRPr="000609C4" w:rsidRDefault="00643CF9" w:rsidP="00D0069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GAREŠ</w:t>
            </w:r>
            <w:r w:rsidR="000D79FD">
              <w:rPr>
                <w:noProof/>
                <w:sz w:val="22"/>
                <w:szCs w:val="22"/>
              </w:rPr>
              <w:t>'</w:t>
            </w:r>
            <w:r>
              <w:rPr>
                <w:noProof/>
                <w:sz w:val="22"/>
                <w:szCs w:val="22"/>
              </w:rPr>
              <w:t xml:space="preserve"> KI KULTURNI CENTAR</w:t>
            </w:r>
          </w:p>
        </w:tc>
        <w:tc>
          <w:tcPr>
            <w:tcW w:w="2387" w:type="dxa"/>
            <w:shd w:val="clear" w:color="auto" w:fill="auto"/>
          </w:tcPr>
          <w:p w14:paraId="04C5E4E8" w14:textId="77777777" w:rsidR="00643CF9" w:rsidRPr="000D79FD" w:rsidRDefault="00643CF9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66C446B3" w14:textId="604CDB8F" w:rsidR="00FE61BD" w:rsidRP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D79FD">
              <w:rPr>
                <w:noProof/>
                <w:sz w:val="20"/>
                <w:szCs w:val="20"/>
              </w:rPr>
              <w:t>20 GODINA GAREŠ'KOG KULTURNOG CENTRA – SLAVLJENIČKI KONCERT</w:t>
            </w:r>
          </w:p>
        </w:tc>
        <w:tc>
          <w:tcPr>
            <w:tcW w:w="1657" w:type="dxa"/>
            <w:shd w:val="clear" w:color="auto" w:fill="auto"/>
          </w:tcPr>
          <w:p w14:paraId="63D4977D" w14:textId="77777777" w:rsidR="00FE61BD" w:rsidRDefault="00FE61BD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3C53C22" w14:textId="77777777" w:rsidR="00CC085C" w:rsidRDefault="00CC085C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2D92390" w14:textId="3C39E2F9" w:rsidR="00FE61BD" w:rsidRDefault="00643CF9" w:rsidP="00FE61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</w:t>
            </w:r>
            <w:r w:rsidR="00FE61BD">
              <w:rPr>
                <w:noProof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7BDC3276" w14:textId="77777777" w:rsidR="00FE61BD" w:rsidRDefault="00FE61BD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1FDFF19A" w14:textId="77777777" w:rsidR="00CC085C" w:rsidRDefault="00CC085C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2F35F952" w14:textId="2CE86678" w:rsidR="00CC085C" w:rsidRPr="00FE61BD" w:rsidRDefault="00CC085C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1.000,00 EUR</w:t>
            </w:r>
          </w:p>
        </w:tc>
      </w:tr>
      <w:tr w:rsidR="000D79FD" w14:paraId="2D48C539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379" w14:textId="77777777" w:rsidR="000D79FD" w:rsidRDefault="000D79F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E2B164D" w14:textId="66036EFF" w:rsidR="000D79FD" w:rsidRDefault="000D79F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  <w:p w14:paraId="715CB4C7" w14:textId="60615865" w:rsidR="000D79FD" w:rsidRDefault="000D79F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3D2B" w14:textId="7605EA73" w:rsidR="000D79FD" w:rsidRDefault="000D79FD" w:rsidP="008B20C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GAREŠ' KI KULTURNI CENTAR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4C4D" w14:textId="1933D374" w:rsidR="000D79FD" w:rsidRP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0D79FD">
              <w:rPr>
                <w:noProof/>
                <w:sz w:val="20"/>
                <w:szCs w:val="20"/>
              </w:rPr>
              <w:t>20. MARINJE U GAREŠNICI – KONCERT MARIJANSKIH PJESAMA U ŽC I PROMOCIJA NOSAČA ZVUKA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352A" w14:textId="77777777" w:rsidR="000D79FD" w:rsidRDefault="000D79FD" w:rsidP="008B20C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8F42826" w14:textId="77777777" w:rsidR="00CC085C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2586E9DC" w14:textId="6AAFE514" w:rsidR="000D79FD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94E" w14:textId="77777777" w:rsidR="000D79FD" w:rsidRDefault="000D79FD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8B93099" w14:textId="77777777" w:rsidR="00CC085C" w:rsidRDefault="00CC085C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43C66620" w14:textId="62078D29" w:rsidR="00CC085C" w:rsidRPr="00B3088F" w:rsidRDefault="00CC085C" w:rsidP="00FE61B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1.000,00 EUR</w:t>
            </w:r>
          </w:p>
        </w:tc>
      </w:tr>
      <w:tr w:rsidR="000D79FD" w14:paraId="49AA3614" w14:textId="77777777" w:rsidTr="00E96BF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16BF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0C7CFA0F" w14:textId="77777777" w:rsidR="00AD0287" w:rsidRDefault="00AD0287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3A66274" w14:textId="77777777" w:rsidR="00AD0287" w:rsidRDefault="00AD0287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3FB1A4B" w14:textId="3191DBB4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F1E32C4" w14:textId="77777777" w:rsidR="000D79FD" w:rsidRDefault="000D79FD" w:rsidP="000D79FD">
            <w:pPr>
              <w:rPr>
                <w:sz w:val="22"/>
                <w:szCs w:val="22"/>
              </w:rPr>
            </w:pPr>
          </w:p>
          <w:p w14:paraId="13212176" w14:textId="29265882" w:rsidR="000D79FD" w:rsidRDefault="000D79FD" w:rsidP="000D7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PJEVAČKA SKUPINA „HRVATSKA ŽENA“</w:t>
            </w:r>
          </w:p>
          <w:p w14:paraId="232C5FF4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790D5E71" w14:textId="13A59EE5" w:rsidR="000D79FD" w:rsidRPr="000D79FD" w:rsidRDefault="000D79FD" w:rsidP="000D79FD">
            <w:pPr>
              <w:jc w:val="center"/>
              <w:rPr>
                <w:sz w:val="20"/>
                <w:szCs w:val="20"/>
              </w:rPr>
            </w:pPr>
            <w:r w:rsidRPr="000D79FD">
              <w:rPr>
                <w:sz w:val="20"/>
                <w:szCs w:val="20"/>
              </w:rPr>
              <w:t>„MANIFESTACIJE KROZ GODINU – USKRSNI KONCERT, OBILJEŽAVANJE 30. OBLJETNICE DJELOVANJA SKUPINE, TE BOŽIĆNI KONCERT</w:t>
            </w:r>
            <w:r w:rsidR="00A30DFD">
              <w:rPr>
                <w:sz w:val="20"/>
                <w:szCs w:val="20"/>
              </w:rPr>
              <w:t>“</w:t>
            </w:r>
          </w:p>
          <w:p w14:paraId="7869C9A9" w14:textId="77777777" w:rsidR="000D79FD" w:rsidRP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D6A572D" w14:textId="10ED0632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70136A6D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062ADB07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57324365" w14:textId="77777777" w:rsidR="00CC085C" w:rsidRDefault="00CC085C" w:rsidP="000D7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439F19B6" w14:textId="3008EC90" w:rsidR="00CC085C" w:rsidRPr="00B3088F" w:rsidRDefault="00CC085C" w:rsidP="000D7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1.100,00 EUR</w:t>
            </w:r>
          </w:p>
        </w:tc>
      </w:tr>
      <w:tr w:rsidR="000D79FD" w14:paraId="5ECF4182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2D7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AF9A028" w14:textId="77777777" w:rsidR="00A30DFD" w:rsidRDefault="00A30D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4929829" w14:textId="77777777" w:rsidR="00A30DFD" w:rsidRDefault="00A30D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5AA6F1D2" w14:textId="1581EDF5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5.</w:t>
            </w:r>
          </w:p>
          <w:p w14:paraId="16DBFF17" w14:textId="1B4EB793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CECE" w14:textId="1CAE44C3" w:rsidR="000D79FD" w:rsidRPr="00F57586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FA „ZDENAC“ GAREŠNICA </w:t>
            </w:r>
            <w:r w:rsidRPr="00F5758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BCB1" w14:textId="77777777" w:rsidR="000D79FD" w:rsidRPr="000D79FD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7A2EA24E" w14:textId="394E3DA5" w:rsidR="000D79FD" w:rsidRP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20. MARINJE U GAREŠNICI – KONCERT NACIONALNOG ANSAMBLA LADO I SMOTRA FOLKLORA GAREŠNICI OD SRCA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72B5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1CD26DE" w14:textId="77777777" w:rsidR="00CC085C" w:rsidRDefault="00CC085C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7EFC0BFB" w14:textId="77777777" w:rsidR="00CC085C" w:rsidRDefault="00CC085C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B878BDE" w14:textId="6658FD58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FFCF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63BE529B" w14:textId="77777777" w:rsidR="00CC085C" w:rsidRDefault="00CC085C" w:rsidP="000D7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564BA4E0" w14:textId="77777777" w:rsidR="00CC085C" w:rsidRDefault="00CC085C" w:rsidP="000D7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</w:p>
          <w:p w14:paraId="307049E2" w14:textId="5C5F37CC" w:rsidR="00CC085C" w:rsidRPr="00B3088F" w:rsidRDefault="00CC085C" w:rsidP="000D7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1.200,00 EUR</w:t>
            </w:r>
          </w:p>
        </w:tc>
      </w:tr>
      <w:tr w:rsidR="000D79FD" w:rsidRPr="00B3088F" w14:paraId="3F81D80D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DBDE434" w14:textId="04695D0B" w:rsidR="000D79FD" w:rsidRDefault="00A30D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0D79FD">
              <w:rPr>
                <w:noProof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E8652C" w14:textId="43A43528" w:rsidR="000D79FD" w:rsidRDefault="000D79FD" w:rsidP="000D79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OGRANAK MATICE HRVATSKE U GAREŠNICI</w:t>
            </w:r>
          </w:p>
          <w:p w14:paraId="367E315C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238713D" w14:textId="77777777" w:rsidR="000D79FD" w:rsidRDefault="000D79FD" w:rsidP="000D79F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968910" w14:textId="1A2553CF" w:rsidR="000D79FD" w:rsidRDefault="00A30DFD" w:rsidP="00A30DF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KNJIŽEVNI SUSRETI, IZDAVAŠTVO, IZLOŽBE U 2024. GODINI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14D78B" w14:textId="2F56E09B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4BD638A8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</w:p>
          <w:p w14:paraId="158F3828" w14:textId="77777777" w:rsidR="00CC085C" w:rsidRDefault="00CC085C" w:rsidP="000D79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</w:p>
          <w:p w14:paraId="556930CC" w14:textId="5B9258BB" w:rsidR="00CC085C" w:rsidRPr="00B3088F" w:rsidRDefault="00CC085C" w:rsidP="000D79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1.800,00 EUR</w:t>
            </w:r>
          </w:p>
        </w:tc>
      </w:tr>
      <w:tr w:rsidR="000D79FD" w14:paraId="32E18217" w14:textId="77777777" w:rsidTr="001B199F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56BA21F9" w14:textId="3BBEE725" w:rsidR="000D79FD" w:rsidRDefault="00A30D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DB62AD1" w14:textId="1AB84FF9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POVIJESNA UDRUGA BRŠLJANICA</w:t>
            </w:r>
          </w:p>
        </w:tc>
        <w:tc>
          <w:tcPr>
            <w:tcW w:w="2387" w:type="dxa"/>
            <w:shd w:val="clear" w:color="auto" w:fill="auto"/>
          </w:tcPr>
          <w:p w14:paraId="2BE0C1D6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</w:p>
          <w:p w14:paraId="10957A35" w14:textId="33C31384" w:rsidR="000D79FD" w:rsidRDefault="00A30D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LJETO U BRŠLJANICI 2024.</w:t>
            </w:r>
          </w:p>
        </w:tc>
        <w:tc>
          <w:tcPr>
            <w:tcW w:w="1657" w:type="dxa"/>
            <w:shd w:val="clear" w:color="auto" w:fill="auto"/>
          </w:tcPr>
          <w:p w14:paraId="04A8D09F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14:paraId="517DF468" w14:textId="5B581BCF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264F7253" w14:textId="77777777" w:rsidR="000D79FD" w:rsidRDefault="000D79FD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816199D" w14:textId="2E604830" w:rsidR="00CC085C" w:rsidRPr="00CC085C" w:rsidRDefault="00CC085C" w:rsidP="000D79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085C">
              <w:rPr>
                <w:b/>
                <w:bCs/>
                <w:noProof/>
              </w:rPr>
              <w:t>1.000,00 EUR</w:t>
            </w:r>
          </w:p>
        </w:tc>
      </w:tr>
    </w:tbl>
    <w:p w14:paraId="30CCABF9" w14:textId="77777777" w:rsidR="00FA7924" w:rsidRDefault="00C646E2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</w:t>
      </w:r>
    </w:p>
    <w:p w14:paraId="36EE3BBC" w14:textId="77777777" w:rsidR="00FA7924" w:rsidRDefault="00FA7924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C7671B0" w14:textId="77777777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2CD9ACBD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5C490F9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Josip Bilandžija, dipl.ing.šum.</w:t>
      </w:r>
      <w:bookmarkEnd w:id="0"/>
    </w:p>
    <w:sectPr w:rsidR="004D2421" w:rsidRPr="00845578" w:rsidSect="002974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04C4D"/>
    <w:rsid w:val="00010620"/>
    <w:rsid w:val="00023550"/>
    <w:rsid w:val="00041B65"/>
    <w:rsid w:val="000609C4"/>
    <w:rsid w:val="000C7BB0"/>
    <w:rsid w:val="000D79FD"/>
    <w:rsid w:val="000E6135"/>
    <w:rsid w:val="00137CD6"/>
    <w:rsid w:val="0015054F"/>
    <w:rsid w:val="001559BF"/>
    <w:rsid w:val="00183B30"/>
    <w:rsid w:val="001C1E76"/>
    <w:rsid w:val="001F0703"/>
    <w:rsid w:val="001F7672"/>
    <w:rsid w:val="00207249"/>
    <w:rsid w:val="0024006A"/>
    <w:rsid w:val="00295F3A"/>
    <w:rsid w:val="0029740D"/>
    <w:rsid w:val="003013D6"/>
    <w:rsid w:val="00331F94"/>
    <w:rsid w:val="00334BBA"/>
    <w:rsid w:val="0035065F"/>
    <w:rsid w:val="00367028"/>
    <w:rsid w:val="00417388"/>
    <w:rsid w:val="004345AB"/>
    <w:rsid w:val="004624D9"/>
    <w:rsid w:val="004B038E"/>
    <w:rsid w:val="004D2421"/>
    <w:rsid w:val="00503A1C"/>
    <w:rsid w:val="005332DE"/>
    <w:rsid w:val="005D5B12"/>
    <w:rsid w:val="006121D0"/>
    <w:rsid w:val="00643CF9"/>
    <w:rsid w:val="00667E44"/>
    <w:rsid w:val="0067724E"/>
    <w:rsid w:val="00681D5F"/>
    <w:rsid w:val="0068499D"/>
    <w:rsid w:val="006A7F54"/>
    <w:rsid w:val="006D4C12"/>
    <w:rsid w:val="006F2A11"/>
    <w:rsid w:val="006F490F"/>
    <w:rsid w:val="006F71EE"/>
    <w:rsid w:val="007073CF"/>
    <w:rsid w:val="00712B9E"/>
    <w:rsid w:val="00717004"/>
    <w:rsid w:val="007359BA"/>
    <w:rsid w:val="007533F9"/>
    <w:rsid w:val="00797BF1"/>
    <w:rsid w:val="007C5979"/>
    <w:rsid w:val="00833D25"/>
    <w:rsid w:val="00845578"/>
    <w:rsid w:val="00885914"/>
    <w:rsid w:val="008A43FA"/>
    <w:rsid w:val="00934A83"/>
    <w:rsid w:val="0097539F"/>
    <w:rsid w:val="00983E7D"/>
    <w:rsid w:val="009F6275"/>
    <w:rsid w:val="00A01817"/>
    <w:rsid w:val="00A26E5E"/>
    <w:rsid w:val="00A30DFD"/>
    <w:rsid w:val="00A62185"/>
    <w:rsid w:val="00A81243"/>
    <w:rsid w:val="00AA3D28"/>
    <w:rsid w:val="00AA506E"/>
    <w:rsid w:val="00AD0287"/>
    <w:rsid w:val="00B1207A"/>
    <w:rsid w:val="00B3088F"/>
    <w:rsid w:val="00B916BA"/>
    <w:rsid w:val="00BA144A"/>
    <w:rsid w:val="00BE19F0"/>
    <w:rsid w:val="00BE2B68"/>
    <w:rsid w:val="00BF38E6"/>
    <w:rsid w:val="00C4055D"/>
    <w:rsid w:val="00C44BD1"/>
    <w:rsid w:val="00C62E2C"/>
    <w:rsid w:val="00C646E2"/>
    <w:rsid w:val="00CB517A"/>
    <w:rsid w:val="00CC085C"/>
    <w:rsid w:val="00CC20BC"/>
    <w:rsid w:val="00CF7A64"/>
    <w:rsid w:val="00D0069D"/>
    <w:rsid w:val="00D8081E"/>
    <w:rsid w:val="00DD2BCF"/>
    <w:rsid w:val="00DD4048"/>
    <w:rsid w:val="00E62496"/>
    <w:rsid w:val="00E8294B"/>
    <w:rsid w:val="00EC420D"/>
    <w:rsid w:val="00ED1254"/>
    <w:rsid w:val="00EF76B6"/>
    <w:rsid w:val="00F35769"/>
    <w:rsid w:val="00F40DA4"/>
    <w:rsid w:val="00F47748"/>
    <w:rsid w:val="00F57586"/>
    <w:rsid w:val="00FA7924"/>
    <w:rsid w:val="00FD6C3B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3939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5</cp:revision>
  <cp:lastPrinted>2023-04-12T06:51:00Z</cp:lastPrinted>
  <dcterms:created xsi:type="dcterms:W3CDTF">2024-04-09T12:23:00Z</dcterms:created>
  <dcterms:modified xsi:type="dcterms:W3CDTF">2024-04-18T09:22:00Z</dcterms:modified>
</cp:coreProperties>
</file>