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 xml:space="preserve">ODOBRENI PROGRAMI </w:t>
      </w:r>
      <w:r w:rsidR="00E81A07">
        <w:t>HUMANITARNE SKRBI KROZ UDRUGE GRAĐANA</w:t>
      </w:r>
    </w:p>
    <w:p w:rsidR="0077350C" w:rsidRDefault="002E47B6">
      <w:r>
        <w:t>Aktivnost: A101901</w:t>
      </w:r>
      <w:r w:rsidR="0077350C">
        <w:t xml:space="preserve"> </w:t>
      </w:r>
      <w:r>
        <w:t>Poticaj djelovanju udruga osoba s invaliditetom i humanitarnih udruga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693"/>
        <w:gridCol w:w="1861"/>
      </w:tblGrid>
      <w:tr w:rsidR="00C8407A" w:rsidRPr="00484B62" w:rsidTr="00540004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:rsidR="00C8407A" w:rsidRDefault="00C8407A" w:rsidP="0077350C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C8407A" w:rsidRDefault="00C8407A" w:rsidP="00E920E9">
            <w:r>
              <w:t>Udruga slijepih Grada Kutine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:rsidR="00C8407A" w:rsidRDefault="00C8407A" w:rsidP="00E920E9">
            <w:r>
              <w:t>Željom do boljeg sutra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C8407A" w:rsidRDefault="00C8407A" w:rsidP="0077350C">
            <w:pPr>
              <w:jc w:val="right"/>
            </w:pPr>
            <w:r>
              <w:t>6.000,00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:rsidR="00C8407A" w:rsidRDefault="00C8407A" w:rsidP="00863A19">
            <w:pPr>
              <w:jc w:val="right"/>
            </w:pPr>
            <w:r>
              <w:t>6.000,00 kn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vAlign w:val="center"/>
          </w:tcPr>
          <w:p w:rsidR="00C8407A" w:rsidRDefault="00C8407A" w:rsidP="0077350C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C8407A" w:rsidRDefault="00C8407A" w:rsidP="00E920E9">
            <w:r>
              <w:t>Dijabetička udruga Garešnica</w:t>
            </w:r>
          </w:p>
        </w:tc>
        <w:tc>
          <w:tcPr>
            <w:tcW w:w="4819" w:type="dxa"/>
            <w:vAlign w:val="center"/>
          </w:tcPr>
          <w:p w:rsidR="00C8407A" w:rsidRDefault="00C8407A" w:rsidP="00E920E9">
            <w:r>
              <w:t>Savjetovanje i mjerenje nivoa glukoze i kolesterola u krvi oboljelih od šećerne bolesti</w:t>
            </w:r>
          </w:p>
        </w:tc>
        <w:tc>
          <w:tcPr>
            <w:tcW w:w="2693" w:type="dxa"/>
            <w:vAlign w:val="center"/>
          </w:tcPr>
          <w:p w:rsidR="00C8407A" w:rsidRDefault="00C8407A" w:rsidP="0077350C">
            <w:pPr>
              <w:jc w:val="right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:rsidR="00C8407A" w:rsidRDefault="00C8407A" w:rsidP="00863A19">
            <w:pPr>
              <w:jc w:val="right"/>
            </w:pPr>
            <w:r>
              <w:t>6.000,00 kn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vAlign w:val="center"/>
          </w:tcPr>
          <w:p w:rsidR="00C8407A" w:rsidRDefault="00C8407A" w:rsidP="0077350C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C8407A" w:rsidRDefault="00C8407A" w:rsidP="00E920E9">
            <w:r>
              <w:t>Udruga osoba s invaliditetom Daruvar</w:t>
            </w:r>
          </w:p>
        </w:tc>
        <w:tc>
          <w:tcPr>
            <w:tcW w:w="4819" w:type="dxa"/>
            <w:vAlign w:val="center"/>
          </w:tcPr>
          <w:p w:rsidR="00C8407A" w:rsidRDefault="00C8407A" w:rsidP="00E920E9">
            <w:r>
              <w:t>Zajedno u zajednici</w:t>
            </w:r>
          </w:p>
        </w:tc>
        <w:tc>
          <w:tcPr>
            <w:tcW w:w="2693" w:type="dxa"/>
            <w:vAlign w:val="center"/>
          </w:tcPr>
          <w:p w:rsidR="00C8407A" w:rsidRDefault="00C8407A" w:rsidP="0077350C">
            <w:pPr>
              <w:jc w:val="right"/>
            </w:pPr>
            <w:r>
              <w:t>6.040,00 kn</w:t>
            </w:r>
          </w:p>
        </w:tc>
        <w:tc>
          <w:tcPr>
            <w:tcW w:w="1861" w:type="dxa"/>
            <w:vAlign w:val="center"/>
          </w:tcPr>
          <w:p w:rsidR="00C8407A" w:rsidRDefault="00C8407A" w:rsidP="00863A19">
            <w:pPr>
              <w:jc w:val="right"/>
            </w:pPr>
            <w:r>
              <w:t>6.000,00 kn</w:t>
            </w:r>
          </w:p>
        </w:tc>
      </w:tr>
      <w:tr w:rsidR="00C8407A" w:rsidTr="00540004">
        <w:trPr>
          <w:jc w:val="center"/>
        </w:trPr>
        <w:tc>
          <w:tcPr>
            <w:tcW w:w="12852" w:type="dxa"/>
            <w:gridSpan w:val="4"/>
            <w:shd w:val="clear" w:color="auto" w:fill="D9D9D9" w:themeFill="background1" w:themeFillShade="D9"/>
            <w:vAlign w:val="center"/>
          </w:tcPr>
          <w:p w:rsidR="00C8407A" w:rsidRPr="00C8407A" w:rsidRDefault="00C8407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61" w:type="dxa"/>
            <w:vAlign w:val="center"/>
          </w:tcPr>
          <w:p w:rsidR="00C8407A" w:rsidRPr="00541B27" w:rsidRDefault="00C8407A" w:rsidP="00541B27">
            <w:pPr>
              <w:jc w:val="right"/>
              <w:rPr>
                <w:b/>
              </w:rPr>
            </w:pPr>
            <w:r>
              <w:rPr>
                <w:b/>
              </w:rPr>
              <w:t>18.000,00</w:t>
            </w:r>
            <w:r w:rsidRPr="00541B27">
              <w:rPr>
                <w:b/>
              </w:rPr>
              <w:t xml:space="preserve">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0B6BB0"/>
    <w:rsid w:val="002A193F"/>
    <w:rsid w:val="002E47B6"/>
    <w:rsid w:val="00484B62"/>
    <w:rsid w:val="00540004"/>
    <w:rsid w:val="00541B27"/>
    <w:rsid w:val="0077350C"/>
    <w:rsid w:val="008D230D"/>
    <w:rsid w:val="00C567E5"/>
    <w:rsid w:val="00C8407A"/>
    <w:rsid w:val="00CF3C41"/>
    <w:rsid w:val="00E81A07"/>
    <w:rsid w:val="00E920E9"/>
    <w:rsid w:val="00F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DEF6-8CF6-4F19-9AB9-2F158812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5</cp:revision>
  <cp:lastPrinted>2018-04-12T06:04:00Z</cp:lastPrinted>
  <dcterms:created xsi:type="dcterms:W3CDTF">2018-08-28T09:14:00Z</dcterms:created>
  <dcterms:modified xsi:type="dcterms:W3CDTF">2018-08-28T09:54:00Z</dcterms:modified>
</cp:coreProperties>
</file>